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C4E2" w14:textId="5B81F135" w:rsidR="00D217DA" w:rsidRPr="00557169" w:rsidRDefault="000752FA" w:rsidP="00D217DA">
      <w:pPr>
        <w:ind w:left="-49"/>
        <w:jc w:val="both"/>
      </w:pPr>
      <w:r>
        <w:t xml:space="preserve">ATA DA </w:t>
      </w:r>
      <w:r w:rsidR="0097352B">
        <w:t>SEXTA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352B">
        <w:t>S NOVE</w:t>
      </w:r>
      <w:r w:rsidR="004C0207">
        <w:t xml:space="preserve"> </w:t>
      </w:r>
      <w:r w:rsidR="00EF4713">
        <w:t>DIA</w:t>
      </w:r>
      <w:r w:rsidR="0097352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97352B">
        <w:t>SETEMBRO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17DA" w:rsidRPr="00557169">
        <w:rPr>
          <w:u w:val="single"/>
        </w:rPr>
        <w:t xml:space="preserve">PROJETO DE </w:t>
      </w:r>
      <w:r w:rsidR="00D217DA">
        <w:rPr>
          <w:u w:val="single"/>
        </w:rPr>
        <w:t>LEI</w:t>
      </w:r>
      <w:r w:rsidR="00D217DA" w:rsidRPr="00557169">
        <w:rPr>
          <w:u w:val="single"/>
        </w:rPr>
        <w:t xml:space="preserve"> N.º </w:t>
      </w:r>
      <w:r w:rsidR="00D217DA">
        <w:rPr>
          <w:u w:val="single"/>
        </w:rPr>
        <w:t>21</w:t>
      </w:r>
      <w:r w:rsidR="0097352B">
        <w:rPr>
          <w:u w:val="single"/>
        </w:rPr>
        <w:t>55</w:t>
      </w:r>
      <w:r w:rsidR="00D217DA">
        <w:rPr>
          <w:u w:val="single"/>
        </w:rPr>
        <w:t>/</w:t>
      </w:r>
      <w:r w:rsidR="00D217DA" w:rsidRPr="00557169">
        <w:rPr>
          <w:u w:val="single"/>
        </w:rPr>
        <w:t>20</w:t>
      </w:r>
      <w:r w:rsidR="00D217DA">
        <w:rPr>
          <w:u w:val="single"/>
        </w:rPr>
        <w:t>24</w:t>
      </w:r>
      <w:r w:rsidR="00D217DA" w:rsidRPr="00557169">
        <w:t xml:space="preserve"> </w:t>
      </w:r>
      <w:r w:rsidR="00D217DA">
        <w:t xml:space="preserve">– </w:t>
      </w:r>
      <w:r w:rsidR="00D217DA" w:rsidRPr="00557169">
        <w:t xml:space="preserve">DO PODER </w:t>
      </w:r>
      <w:r w:rsidR="00D217DA">
        <w:t xml:space="preserve">EXECUTIVO </w:t>
      </w:r>
      <w:r w:rsidR="00D217DA" w:rsidRPr="00557169">
        <w:t xml:space="preserve">MUNICIPAL, </w:t>
      </w:r>
      <w:r w:rsidR="00D217DA" w:rsidRPr="009762C7">
        <w:t>“</w:t>
      </w:r>
      <w:r w:rsidR="0097352B">
        <w:t xml:space="preserve">RENOVA A DECLARAÇÃO DE UTILIDADE PÚBLICA DA ASSOCIAÇÃO UNIDOS PELO AMOR DE BITURUNA </w:t>
      </w:r>
      <w:r w:rsidR="00D217DA" w:rsidRPr="009762C7">
        <w:t>E DÁ OUTRAS PROVIDÊNCIAS”</w:t>
      </w:r>
      <w:r w:rsidR="00D217DA" w:rsidRPr="004A1911">
        <w:t>;</w:t>
      </w:r>
      <w:r w:rsidR="00D217DA">
        <w:t xml:space="preserve"> E</w:t>
      </w:r>
      <w:r w:rsidR="00D217DA" w:rsidRPr="00FC49D4">
        <w:t>SS</w:t>
      </w:r>
      <w:r w:rsidR="00D217DA">
        <w:t xml:space="preserve">E É O </w:t>
      </w:r>
      <w:r w:rsidR="00D217DA" w:rsidRPr="00FC49D4">
        <w:t xml:space="preserve">PARECER, SENDO </w:t>
      </w:r>
      <w:r w:rsidR="00D217DA">
        <w:t xml:space="preserve">QUE </w:t>
      </w:r>
      <w:r w:rsidR="00D217DA" w:rsidRPr="00FC49D4">
        <w:t xml:space="preserve">TODOS COMPONENTES DA </w:t>
      </w:r>
      <w:r w:rsidR="00D217DA">
        <w:t>COMISSÃO</w:t>
      </w:r>
      <w:r w:rsidR="00D217DA" w:rsidRPr="00FC49D4">
        <w:t xml:space="preserve"> </w:t>
      </w:r>
      <w:r w:rsidR="00D217DA">
        <w:t xml:space="preserve">SE MANIFESTAM COM ANUÊNCIA POR MEIO DE SUAS ASSINATURAS </w:t>
      </w:r>
      <w:r w:rsidR="00D217DA" w:rsidRPr="00FC49D4">
        <w:t>FAVORÁVE</w:t>
      </w:r>
      <w:r w:rsidR="00D217DA">
        <w:t>IS</w:t>
      </w:r>
      <w:r w:rsidR="00D217DA" w:rsidRPr="00FC49D4">
        <w:t xml:space="preserve"> EM RELAÇÃO À TRAMITAÇÃO PARA DELIBERAÇÃO DO</w:t>
      </w:r>
      <w:r w:rsidR="00D217DA">
        <w:t>S</w:t>
      </w:r>
      <w:r w:rsidR="00D217DA" w:rsidRPr="00FC49D4">
        <w:t xml:space="preserve"> PROJETO</w:t>
      </w:r>
      <w:r w:rsidR="00D217DA">
        <w:t>S</w:t>
      </w:r>
      <w:r w:rsidR="00D217DA" w:rsidRPr="00FC49D4">
        <w:t xml:space="preserve"> AO PLENÁRIO.</w:t>
      </w:r>
      <w:r w:rsidR="00D217DA">
        <w:t xml:space="preserve"> NA SEQUÊNCIA, O PRESIDENTE DA COMISSÃO DETERMINOU A LAVRATURA DA PRESENTE ATA, A QUAL FOI APROVADA NO MESMO MOMENTO, E APÓS DETERMINOU O ENCERRAMENTO DA MESMA.</w:t>
      </w:r>
    </w:p>
    <w:p w14:paraId="569A00D1" w14:textId="610D0258" w:rsidR="00E439F0" w:rsidRPr="00557169" w:rsidRDefault="00E439F0" w:rsidP="00D27F3E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352B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874F6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17DA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2024-09-09T19:56:00Z</dcterms:created>
  <dcterms:modified xsi:type="dcterms:W3CDTF">2024-09-09T19:56:00Z</dcterms:modified>
</cp:coreProperties>
</file>